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4" w:rsidRDefault="00F23CD7" w:rsidP="00F23CD7">
      <w:pPr>
        <w:jc w:val="center"/>
        <w:rPr>
          <w:lang w:val="uk-UA"/>
        </w:rPr>
      </w:pPr>
      <w:r>
        <w:rPr>
          <w:lang w:val="uk-UA"/>
        </w:rPr>
        <w:t>Протокол № 3</w:t>
      </w:r>
    </w:p>
    <w:p w:rsidR="00F23CD7" w:rsidRDefault="00F23CD7" w:rsidP="00F23CD7">
      <w:pPr>
        <w:jc w:val="center"/>
        <w:rPr>
          <w:lang w:val="uk-UA"/>
        </w:rPr>
      </w:pPr>
      <w:r>
        <w:rPr>
          <w:lang w:val="uk-UA"/>
        </w:rPr>
        <w:t>засідання методичного об'єднання вчителів розвивальних дисциплін «Краса і здоров'я»</w:t>
      </w:r>
    </w:p>
    <w:p w:rsidR="00F23CD7" w:rsidRDefault="00F23CD7" w:rsidP="00F23CD7">
      <w:pPr>
        <w:rPr>
          <w:lang w:val="uk-UA"/>
        </w:rPr>
      </w:pPr>
      <w:r>
        <w:rPr>
          <w:lang w:val="uk-UA"/>
        </w:rPr>
        <w:t>від 05.01.2015</w:t>
      </w:r>
    </w:p>
    <w:p w:rsidR="00F23CD7" w:rsidRDefault="000D7A16" w:rsidP="00F23CD7">
      <w:pPr>
        <w:rPr>
          <w:lang w:val="uk-UA"/>
        </w:rPr>
      </w:pPr>
      <w:r>
        <w:rPr>
          <w:lang w:val="uk-UA"/>
        </w:rPr>
        <w:t xml:space="preserve">Присутні    5 </w:t>
      </w:r>
      <w:r w:rsidR="00F23CD7">
        <w:rPr>
          <w:lang w:val="uk-UA"/>
        </w:rPr>
        <w:t xml:space="preserve"> ос</w:t>
      </w:r>
      <w:r>
        <w:rPr>
          <w:lang w:val="uk-UA"/>
        </w:rPr>
        <w:t>і</w:t>
      </w:r>
      <w:r w:rsidR="00F23CD7">
        <w:rPr>
          <w:lang w:val="uk-UA"/>
        </w:rPr>
        <w:t>б</w:t>
      </w:r>
      <w:bookmarkStart w:id="0" w:name="_GoBack"/>
      <w:bookmarkEnd w:id="0"/>
    </w:p>
    <w:p w:rsidR="00F23CD7" w:rsidRDefault="00F23CD7" w:rsidP="00F23CD7">
      <w:pPr>
        <w:rPr>
          <w:lang w:val="uk-UA"/>
        </w:rPr>
      </w:pPr>
      <w:r>
        <w:rPr>
          <w:lang w:val="uk-UA"/>
        </w:rPr>
        <w:t>Відсутні –</w:t>
      </w:r>
    </w:p>
    <w:p w:rsidR="00F23CD7" w:rsidRDefault="00F23CD7" w:rsidP="00F23CD7">
      <w:pPr>
        <w:rPr>
          <w:lang w:val="uk-UA"/>
        </w:rPr>
      </w:pPr>
      <w:r>
        <w:rPr>
          <w:lang w:val="uk-UA"/>
        </w:rPr>
        <w:t xml:space="preserve">Голова засідання       </w:t>
      </w:r>
      <w:proofErr w:type="spellStart"/>
      <w:r>
        <w:rPr>
          <w:lang w:val="uk-UA"/>
        </w:rPr>
        <w:t>Суходольська</w:t>
      </w:r>
      <w:proofErr w:type="spellEnd"/>
      <w:r>
        <w:rPr>
          <w:lang w:val="uk-UA"/>
        </w:rPr>
        <w:t xml:space="preserve"> Ю.Є.</w:t>
      </w:r>
    </w:p>
    <w:p w:rsidR="00F23CD7" w:rsidRDefault="00F23CD7" w:rsidP="00F23CD7">
      <w:pPr>
        <w:rPr>
          <w:lang w:val="uk-UA"/>
        </w:rPr>
      </w:pPr>
      <w:r>
        <w:rPr>
          <w:lang w:val="uk-UA"/>
        </w:rPr>
        <w:t xml:space="preserve">Секретар       </w:t>
      </w:r>
      <w:proofErr w:type="spellStart"/>
      <w:r>
        <w:rPr>
          <w:lang w:val="uk-UA"/>
        </w:rPr>
        <w:t>Кудінова</w:t>
      </w:r>
      <w:proofErr w:type="spellEnd"/>
      <w:r>
        <w:rPr>
          <w:lang w:val="uk-UA"/>
        </w:rPr>
        <w:t xml:space="preserve"> Н.М.</w:t>
      </w:r>
    </w:p>
    <w:p w:rsidR="00F23CD7" w:rsidRDefault="00F23CD7" w:rsidP="00F23CD7">
      <w:pPr>
        <w:jc w:val="center"/>
        <w:rPr>
          <w:lang w:val="uk-UA"/>
        </w:rPr>
      </w:pPr>
      <w:r>
        <w:rPr>
          <w:lang w:val="uk-UA"/>
        </w:rPr>
        <w:t>Порядок денний:</w:t>
      </w:r>
    </w:p>
    <w:p w:rsidR="00F23CD7" w:rsidRDefault="00F23CD7" w:rsidP="00F23CD7">
      <w:pPr>
        <w:jc w:val="both"/>
        <w:rPr>
          <w:lang w:val="uk-UA"/>
        </w:rPr>
      </w:pPr>
      <w:r>
        <w:rPr>
          <w:lang w:val="uk-UA"/>
        </w:rPr>
        <w:t>1.</w:t>
      </w:r>
      <w:r w:rsidRPr="00F23CD7">
        <w:rPr>
          <w:lang w:val="uk-UA"/>
        </w:rPr>
        <w:t xml:space="preserve"> </w:t>
      </w:r>
      <w:r w:rsidRPr="00AC6D1F">
        <w:rPr>
          <w:lang w:val="uk-UA"/>
        </w:rPr>
        <w:t>Впровадження проектно-технологічного підходу до організації пізнавальної діяльності учнів з опорою на знання з основ наук</w:t>
      </w:r>
      <w:r>
        <w:rPr>
          <w:lang w:val="uk-UA"/>
        </w:rPr>
        <w:t xml:space="preserve"> </w:t>
      </w:r>
      <w:r w:rsidRPr="00AC6D1F">
        <w:rPr>
          <w:lang w:val="uk-UA"/>
        </w:rPr>
        <w:t xml:space="preserve">на уроках </w:t>
      </w:r>
      <w:r>
        <w:rPr>
          <w:lang w:val="uk-UA"/>
        </w:rPr>
        <w:t>технічної праці.</w:t>
      </w:r>
      <w:r>
        <w:rPr>
          <w:lang w:val="uk-UA"/>
        </w:rPr>
        <w:t xml:space="preserve">(Доповідач </w:t>
      </w:r>
      <w:proofErr w:type="spellStart"/>
      <w:r>
        <w:rPr>
          <w:lang w:val="uk-UA"/>
        </w:rPr>
        <w:t>Картунов</w:t>
      </w:r>
      <w:proofErr w:type="spellEnd"/>
      <w:r>
        <w:rPr>
          <w:lang w:val="uk-UA"/>
        </w:rPr>
        <w:t xml:space="preserve"> С.В.)</w:t>
      </w:r>
    </w:p>
    <w:p w:rsidR="00F23CD7" w:rsidRPr="00AC6D1F" w:rsidRDefault="00F23CD7" w:rsidP="00F23CD7">
      <w:pPr>
        <w:jc w:val="both"/>
        <w:rPr>
          <w:lang w:val="uk-UA"/>
        </w:rPr>
      </w:pPr>
      <w:r>
        <w:rPr>
          <w:color w:val="000000"/>
          <w:spacing w:val="-3"/>
          <w:sz w:val="24"/>
          <w:szCs w:val="24"/>
          <w:lang w:val="uk-UA"/>
        </w:rPr>
        <w:t xml:space="preserve">2. </w:t>
      </w:r>
      <w:r>
        <w:rPr>
          <w:color w:val="000000"/>
          <w:spacing w:val="-3"/>
          <w:sz w:val="24"/>
          <w:szCs w:val="24"/>
          <w:lang w:val="uk-UA"/>
        </w:rPr>
        <w:t>Робота вчителя із розвитку творчих здібностей учнів: науково-дослідницька діяльність (теоретичний аспект).</w:t>
      </w:r>
      <w:r>
        <w:rPr>
          <w:color w:val="000000"/>
          <w:spacing w:val="-3"/>
          <w:sz w:val="24"/>
          <w:szCs w:val="24"/>
          <w:lang w:val="uk-UA"/>
        </w:rPr>
        <w:t xml:space="preserve"> (Доповідач </w:t>
      </w:r>
      <w:proofErr w:type="spellStart"/>
      <w:r>
        <w:rPr>
          <w:color w:val="000000"/>
          <w:spacing w:val="-3"/>
          <w:sz w:val="24"/>
          <w:szCs w:val="24"/>
          <w:lang w:val="uk-UA"/>
        </w:rPr>
        <w:t>Суходольська</w:t>
      </w:r>
      <w:proofErr w:type="spellEnd"/>
      <w:r>
        <w:rPr>
          <w:color w:val="000000"/>
          <w:spacing w:val="-3"/>
          <w:sz w:val="24"/>
          <w:szCs w:val="24"/>
          <w:lang w:val="uk-UA"/>
        </w:rPr>
        <w:t xml:space="preserve"> Ю.Є.)</w:t>
      </w:r>
    </w:p>
    <w:p w:rsidR="00F23CD7" w:rsidRDefault="00F23CD7" w:rsidP="00F23CD7">
      <w:pPr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>Про стан ведення шкільної документації (журналів, поурочних планів, перевірки учнівських зошитів). Аналіз стану виконання навчальних програм з художньо-естетичних та розвивальних дисциплін   у І семестрі.</w:t>
      </w:r>
      <w:r w:rsidR="00344BA4">
        <w:rPr>
          <w:lang w:val="uk-UA"/>
        </w:rPr>
        <w:t xml:space="preserve"> (Доповідач </w:t>
      </w:r>
      <w:proofErr w:type="spellStart"/>
      <w:r w:rsidR="00344BA4">
        <w:rPr>
          <w:lang w:val="uk-UA"/>
        </w:rPr>
        <w:t>Кудінова</w:t>
      </w:r>
      <w:proofErr w:type="spellEnd"/>
      <w:r w:rsidR="00344BA4">
        <w:rPr>
          <w:lang w:val="uk-UA"/>
        </w:rPr>
        <w:t xml:space="preserve"> Н.М.)</w:t>
      </w:r>
    </w:p>
    <w:p w:rsidR="00F23CD7" w:rsidRDefault="00F23CD7" w:rsidP="00F23CD7">
      <w:pPr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lang w:val="uk-UA"/>
        </w:rPr>
        <w:t>Розгляд календарно-тематичного планування вчителів на ІІ семестр навчального року. Організація повторення навчального матеріалу в ІІ семестрі.</w:t>
      </w:r>
      <w:r w:rsidR="00344BA4" w:rsidRPr="00344BA4">
        <w:rPr>
          <w:color w:val="000000"/>
          <w:spacing w:val="-3"/>
          <w:sz w:val="24"/>
          <w:szCs w:val="24"/>
          <w:lang w:val="uk-UA"/>
        </w:rPr>
        <w:t xml:space="preserve"> </w:t>
      </w:r>
      <w:r w:rsidR="00344BA4">
        <w:rPr>
          <w:color w:val="000000"/>
          <w:spacing w:val="-3"/>
          <w:sz w:val="24"/>
          <w:szCs w:val="24"/>
          <w:lang w:val="uk-UA"/>
        </w:rPr>
        <w:t xml:space="preserve">(Доповідач </w:t>
      </w:r>
      <w:proofErr w:type="spellStart"/>
      <w:r w:rsidR="00344BA4">
        <w:rPr>
          <w:color w:val="000000"/>
          <w:spacing w:val="-3"/>
          <w:sz w:val="24"/>
          <w:szCs w:val="24"/>
          <w:lang w:val="uk-UA"/>
        </w:rPr>
        <w:t>Суходольська</w:t>
      </w:r>
      <w:proofErr w:type="spellEnd"/>
      <w:r w:rsidR="00344BA4">
        <w:rPr>
          <w:color w:val="000000"/>
          <w:spacing w:val="-3"/>
          <w:sz w:val="24"/>
          <w:szCs w:val="24"/>
          <w:lang w:val="uk-UA"/>
        </w:rPr>
        <w:t xml:space="preserve"> Ю.Є.)</w:t>
      </w:r>
    </w:p>
    <w:p w:rsidR="00F23CD7" w:rsidRDefault="00F23CD7" w:rsidP="00F23CD7">
      <w:pPr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lang w:val="uk-UA"/>
        </w:rPr>
        <w:t>П</w:t>
      </w:r>
      <w:r w:rsidRPr="00F114AD">
        <w:rPr>
          <w:lang w:val="uk-UA"/>
        </w:rPr>
        <w:t xml:space="preserve">ро результати вивчення предмета </w:t>
      </w:r>
      <w:r w:rsidRPr="00F114AD">
        <w:t>“</w:t>
      </w:r>
      <w:r w:rsidRPr="00F114AD">
        <w:rPr>
          <w:lang w:val="uk-UA"/>
        </w:rPr>
        <w:t>Захист Вітчизни</w:t>
      </w:r>
      <w:r w:rsidRPr="00F114AD">
        <w:t>”</w:t>
      </w:r>
      <w:r>
        <w:rPr>
          <w:lang w:val="uk-UA"/>
        </w:rPr>
        <w:t xml:space="preserve"> </w:t>
      </w:r>
      <w:r w:rsidRPr="00F114AD">
        <w:rPr>
          <w:lang w:val="uk-UA"/>
        </w:rPr>
        <w:t>за І півріччя 201</w:t>
      </w:r>
      <w:r>
        <w:rPr>
          <w:lang w:val="uk-UA"/>
        </w:rPr>
        <w:t>4</w:t>
      </w:r>
      <w:r w:rsidRPr="00F114AD">
        <w:rPr>
          <w:lang w:val="uk-UA"/>
        </w:rPr>
        <w:t>/201</w:t>
      </w:r>
      <w:r>
        <w:rPr>
          <w:lang w:val="uk-UA"/>
        </w:rPr>
        <w:t>5</w:t>
      </w:r>
      <w:r w:rsidRPr="00F114AD">
        <w:rPr>
          <w:lang w:val="uk-UA"/>
        </w:rPr>
        <w:t xml:space="preserve"> навчального року</w:t>
      </w:r>
      <w:r>
        <w:rPr>
          <w:lang w:val="uk-UA"/>
        </w:rPr>
        <w:t>.</w:t>
      </w:r>
      <w:r w:rsidR="00344BA4" w:rsidRPr="00344BA4">
        <w:rPr>
          <w:color w:val="000000"/>
          <w:spacing w:val="-3"/>
          <w:sz w:val="24"/>
          <w:szCs w:val="24"/>
          <w:lang w:val="uk-UA"/>
        </w:rPr>
        <w:t xml:space="preserve"> </w:t>
      </w:r>
      <w:r w:rsidR="00344BA4">
        <w:rPr>
          <w:color w:val="000000"/>
          <w:spacing w:val="-3"/>
          <w:sz w:val="24"/>
          <w:szCs w:val="24"/>
          <w:lang w:val="uk-UA"/>
        </w:rPr>
        <w:t xml:space="preserve">(Доповідач </w:t>
      </w:r>
      <w:proofErr w:type="spellStart"/>
      <w:r w:rsidR="00344BA4">
        <w:rPr>
          <w:color w:val="000000"/>
          <w:spacing w:val="-3"/>
          <w:sz w:val="24"/>
          <w:szCs w:val="24"/>
          <w:lang w:val="uk-UA"/>
        </w:rPr>
        <w:t>Суходольська</w:t>
      </w:r>
      <w:proofErr w:type="spellEnd"/>
      <w:r w:rsidR="00344BA4">
        <w:rPr>
          <w:color w:val="000000"/>
          <w:spacing w:val="-3"/>
          <w:sz w:val="24"/>
          <w:szCs w:val="24"/>
          <w:lang w:val="uk-UA"/>
        </w:rPr>
        <w:t xml:space="preserve"> Ю.Є.)</w:t>
      </w:r>
    </w:p>
    <w:p w:rsidR="00F23CD7" w:rsidRDefault="00F23CD7" w:rsidP="00F23CD7">
      <w:pPr>
        <w:jc w:val="both"/>
        <w:rPr>
          <w:lang w:val="uk-UA"/>
        </w:rPr>
      </w:pPr>
      <w:r>
        <w:rPr>
          <w:lang w:val="uk-UA"/>
        </w:rPr>
        <w:t xml:space="preserve">6. </w:t>
      </w:r>
      <w:r>
        <w:rPr>
          <w:lang w:val="uk-UA"/>
        </w:rPr>
        <w:t>Огляд нормативних документів, новинок психолого-педагогічної літератури.</w:t>
      </w:r>
      <w:r w:rsidR="00344BA4" w:rsidRPr="00344BA4">
        <w:rPr>
          <w:color w:val="000000"/>
          <w:spacing w:val="-3"/>
          <w:sz w:val="24"/>
          <w:szCs w:val="24"/>
          <w:lang w:val="uk-UA"/>
        </w:rPr>
        <w:t xml:space="preserve"> </w:t>
      </w:r>
      <w:r w:rsidR="00344BA4">
        <w:rPr>
          <w:color w:val="000000"/>
          <w:spacing w:val="-3"/>
          <w:sz w:val="24"/>
          <w:szCs w:val="24"/>
          <w:lang w:val="uk-UA"/>
        </w:rPr>
        <w:t xml:space="preserve">(Доповідач </w:t>
      </w:r>
      <w:r w:rsidR="00344BA4">
        <w:rPr>
          <w:color w:val="000000"/>
          <w:spacing w:val="-3"/>
          <w:sz w:val="24"/>
          <w:szCs w:val="24"/>
          <w:lang w:val="uk-UA"/>
        </w:rPr>
        <w:t>Прокопенко Л.С.)</w:t>
      </w:r>
    </w:p>
    <w:p w:rsidR="00F23CD7" w:rsidRPr="00F23CD7" w:rsidRDefault="00F23CD7" w:rsidP="00F23CD7">
      <w:pPr>
        <w:jc w:val="center"/>
        <w:rPr>
          <w:lang w:val="uk-UA"/>
        </w:rPr>
      </w:pPr>
    </w:p>
    <w:sectPr w:rsidR="00F23CD7" w:rsidRPr="00F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2C"/>
    <w:rsid w:val="000D7A16"/>
    <w:rsid w:val="00217A94"/>
    <w:rsid w:val="00344BA4"/>
    <w:rsid w:val="009B572C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2015-02-19T21:13:00Z</dcterms:created>
  <dcterms:modified xsi:type="dcterms:W3CDTF">2015-02-19T21:26:00Z</dcterms:modified>
</cp:coreProperties>
</file>